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41"/>
        <w:rPr>
          <w:rFonts w:ascii="Times New Roman"/>
          <w:sz w:val="56"/>
        </w:rPr>
      </w:pPr>
      <w:r>
        <w:rPr>
          <w:rFonts w:ascii="Times New Roman"/>
          <w:sz w:val="56"/>
        </w:rPr>
        <mc:AlternateContent>
          <mc:Choice Requires="wps">
            <w:drawing>
              <wp:anchor distT="0" distB="0" distL="0" distR="0" allowOverlap="1" layoutInCell="1" locked="0" behindDoc="1" simplePos="0" relativeHeight="487544832">
                <wp:simplePos x="0" y="0"/>
                <wp:positionH relativeFrom="page">
                  <wp:posOffset>542745</wp:posOffset>
                </wp:positionH>
                <wp:positionV relativeFrom="page">
                  <wp:posOffset>463697</wp:posOffset>
                </wp:positionV>
                <wp:extent cx="6478270" cy="983170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478270" cy="9831705"/>
                          <a:chExt cx="6478270" cy="983170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6477635" cy="7951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7635" h="7951470">
                                <a:moveTo>
                                  <a:pt x="0" y="7951408"/>
                                </a:moveTo>
                                <a:lnTo>
                                  <a:pt x="6477358" y="7951408"/>
                                </a:lnTo>
                                <a:lnTo>
                                  <a:pt x="64773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9514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6F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7951408"/>
                            <a:ext cx="6478270" cy="1880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8270" h="1880870">
                                <a:moveTo>
                                  <a:pt x="6478204" y="1880295"/>
                                </a:moveTo>
                                <a:lnTo>
                                  <a:pt x="0" y="1880295"/>
                                </a:lnTo>
                                <a:lnTo>
                                  <a:pt x="0" y="0"/>
                                </a:lnTo>
                                <a:lnTo>
                                  <a:pt x="6478204" y="0"/>
                                </a:lnTo>
                                <a:lnTo>
                                  <a:pt x="6478204" y="18802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15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6427" y="2553643"/>
                            <a:ext cx="219157" cy="16198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6427" y="2821403"/>
                            <a:ext cx="219157" cy="16198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6427" y="3089165"/>
                            <a:ext cx="219157" cy="16198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6427" y="3356925"/>
                            <a:ext cx="219157" cy="16198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6427" y="3624686"/>
                            <a:ext cx="219157" cy="16198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6427" y="3892446"/>
                            <a:ext cx="219157" cy="16198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6427" y="4160206"/>
                            <a:ext cx="219157" cy="16198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6427" y="4695727"/>
                            <a:ext cx="219157" cy="16198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6427" y="4427966"/>
                            <a:ext cx="219157" cy="16198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6427" y="5231248"/>
                            <a:ext cx="219157" cy="16198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6427" y="4963488"/>
                            <a:ext cx="219157" cy="16198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5446" y="8749911"/>
                            <a:ext cx="1855596" cy="72417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42.735874pt;margin-top:36.511593pt;width:510.1pt;height:774.15pt;mso-position-horizontal-relative:page;mso-position-vertical-relative:page;z-index:-15771648" id="docshapegroup1" coordorigin="855,730" coordsize="10202,15483">
                <v:rect style="position:absolute;left:854;top:730;width:10201;height:12522" id="docshape2" filled="true" fillcolor="#f4f6fb" stroked="false">
                  <v:fill type="solid"/>
                </v:rect>
                <v:rect style="position:absolute;left:854;top:13252;width:10202;height:2962" id="docshape3" filled="true" fillcolor="#00215b" stroked="false">
                  <v:fill type="solid"/>
                </v:rect>
                <v:shape style="position:absolute;left:1526;top:4751;width:346;height:256" type="#_x0000_t75" id="docshape4" stroked="false">
                  <v:imagedata r:id="rId5" o:title=""/>
                </v:shape>
                <v:shape style="position:absolute;left:1526;top:5173;width:346;height:256" type="#_x0000_t75" id="docshape5" stroked="false">
                  <v:imagedata r:id="rId5" o:title=""/>
                </v:shape>
                <v:shape style="position:absolute;left:1526;top:5595;width:346;height:256" type="#_x0000_t75" id="docshape6" stroked="false">
                  <v:imagedata r:id="rId5" o:title=""/>
                </v:shape>
                <v:shape style="position:absolute;left:1526;top:6016;width:346;height:256" type="#_x0000_t75" id="docshape7" stroked="false">
                  <v:imagedata r:id="rId5" o:title=""/>
                </v:shape>
                <v:shape style="position:absolute;left:1526;top:6438;width:346;height:256" type="#_x0000_t75" id="docshape8" stroked="false">
                  <v:imagedata r:id="rId5" o:title=""/>
                </v:shape>
                <v:shape style="position:absolute;left:1526;top:6860;width:346;height:256" type="#_x0000_t75" id="docshape9" stroked="false">
                  <v:imagedata r:id="rId5" o:title=""/>
                </v:shape>
                <v:shape style="position:absolute;left:1526;top:7281;width:346;height:256" type="#_x0000_t75" id="docshape10" stroked="false">
                  <v:imagedata r:id="rId5" o:title=""/>
                </v:shape>
                <v:shape style="position:absolute;left:1526;top:8125;width:346;height:256" type="#_x0000_t75" id="docshape11" stroked="false">
                  <v:imagedata r:id="rId5" o:title=""/>
                </v:shape>
                <v:shape style="position:absolute;left:1526;top:7703;width:346;height:256" type="#_x0000_t75" id="docshape12" stroked="false">
                  <v:imagedata r:id="rId5" o:title=""/>
                </v:shape>
                <v:shape style="position:absolute;left:1526;top:8968;width:346;height:256" type="#_x0000_t75" id="docshape13" stroked="false">
                  <v:imagedata r:id="rId5" o:title=""/>
                </v:shape>
                <v:shape style="position:absolute;left:1526;top:8546;width:346;height:256" type="#_x0000_t75" id="docshape14" stroked="false">
                  <v:imagedata r:id="rId5" o:title=""/>
                </v:shape>
                <v:shape style="position:absolute;left:1367;top:14509;width:2923;height:1141" type="#_x0000_t75" id="docshape15" stroked="false">
                  <v:imagedata r:id="rId6" o:title=""/>
                </v:shape>
                <w10:wrap type="none"/>
              </v:group>
            </w:pict>
          </mc:Fallback>
        </mc:AlternateContent>
      </w:r>
    </w:p>
    <w:p>
      <w:pPr>
        <w:pStyle w:val="Heading1"/>
      </w:pPr>
      <w:r>
        <w:rPr>
          <w:color w:val="00215B"/>
          <w:spacing w:val="-5"/>
        </w:rPr>
        <w:t>Technische</w:t>
      </w:r>
      <w:r>
        <w:rPr>
          <w:color w:val="00215B"/>
          <w:spacing w:val="-19"/>
        </w:rPr>
        <w:t> </w:t>
      </w:r>
      <w:r>
        <w:rPr>
          <w:color w:val="00215B"/>
          <w:spacing w:val="-2"/>
        </w:rPr>
        <w:t>wensen</w:t>
      </w:r>
    </w:p>
    <w:p>
      <w:pPr>
        <w:spacing w:before="81"/>
        <w:ind w:left="109" w:right="0" w:firstLine="0"/>
        <w:jc w:val="left"/>
        <w:rPr>
          <w:sz w:val="26"/>
        </w:rPr>
      </w:pPr>
      <w:r>
        <w:rPr>
          <w:color w:val="0061FF"/>
          <w:sz w:val="26"/>
        </w:rPr>
        <w:t>VOOR</w:t>
      </w:r>
      <w:r>
        <w:rPr>
          <w:color w:val="0061FF"/>
          <w:spacing w:val="43"/>
          <w:sz w:val="26"/>
        </w:rPr>
        <w:t> </w:t>
      </w:r>
      <w:r>
        <w:rPr>
          <w:color w:val="0061FF"/>
          <w:spacing w:val="9"/>
          <w:sz w:val="26"/>
        </w:rPr>
        <w:t>MIJN</w:t>
      </w:r>
      <w:r>
        <w:rPr>
          <w:color w:val="0061FF"/>
          <w:spacing w:val="45"/>
          <w:sz w:val="26"/>
        </w:rPr>
        <w:t> </w:t>
      </w:r>
      <w:r>
        <w:rPr>
          <w:color w:val="0061FF"/>
          <w:spacing w:val="9"/>
          <w:sz w:val="26"/>
        </w:rPr>
        <w:t>WORKSHOP/LEZING</w:t>
      </w:r>
    </w:p>
    <w:p>
      <w:pPr>
        <w:pStyle w:val="BodyText"/>
      </w:pPr>
    </w:p>
    <w:p>
      <w:pPr>
        <w:pStyle w:val="BodyText"/>
        <w:spacing w:before="34"/>
      </w:pPr>
    </w:p>
    <w:p>
      <w:pPr>
        <w:pStyle w:val="BodyText"/>
        <w:ind w:left="109"/>
      </w:pPr>
      <w:r>
        <w:rPr>
          <w:color w:val="00215B"/>
          <w:spacing w:val="-4"/>
        </w:rPr>
        <w:t>Hoi,</w:t>
      </w:r>
    </w:p>
    <w:p>
      <w:pPr>
        <w:pStyle w:val="BodyText"/>
        <w:spacing w:before="84"/>
      </w:pPr>
    </w:p>
    <w:p>
      <w:pPr>
        <w:pStyle w:val="BodyText"/>
        <w:spacing w:line="276" w:lineRule="auto"/>
        <w:ind w:left="109" w:right="1298"/>
      </w:pPr>
      <w:r>
        <w:rPr>
          <w:color w:val="00215B"/>
        </w:rPr>
        <w:t>Een</w:t>
      </w:r>
      <w:r>
        <w:rPr>
          <w:color w:val="00215B"/>
          <w:spacing w:val="-3"/>
        </w:rPr>
        <w:t> </w:t>
      </w:r>
      <w:r>
        <w:rPr>
          <w:color w:val="00215B"/>
        </w:rPr>
        <w:t>goed</w:t>
      </w:r>
      <w:r>
        <w:rPr>
          <w:color w:val="00215B"/>
          <w:spacing w:val="-3"/>
        </w:rPr>
        <w:t> </w:t>
      </w:r>
      <w:r>
        <w:rPr>
          <w:color w:val="00215B"/>
        </w:rPr>
        <w:t>begin</w:t>
      </w:r>
      <w:r>
        <w:rPr>
          <w:color w:val="00215B"/>
          <w:spacing w:val="-3"/>
        </w:rPr>
        <w:t> </w:t>
      </w:r>
      <w:r>
        <w:rPr>
          <w:color w:val="00215B"/>
        </w:rPr>
        <w:t>is</w:t>
      </w:r>
      <w:r>
        <w:rPr>
          <w:color w:val="00215B"/>
          <w:spacing w:val="-3"/>
        </w:rPr>
        <w:t> </w:t>
      </w:r>
      <w:r>
        <w:rPr>
          <w:color w:val="00215B"/>
        </w:rPr>
        <w:t>het</w:t>
      </w:r>
      <w:r>
        <w:rPr>
          <w:color w:val="00215B"/>
          <w:spacing w:val="-3"/>
        </w:rPr>
        <w:t> </w:t>
      </w:r>
      <w:r>
        <w:rPr>
          <w:color w:val="00215B"/>
        </w:rPr>
        <w:t>halve</w:t>
      </w:r>
      <w:r>
        <w:rPr>
          <w:color w:val="00215B"/>
          <w:spacing w:val="-3"/>
        </w:rPr>
        <w:t> </w:t>
      </w:r>
      <w:r>
        <w:rPr>
          <w:color w:val="00215B"/>
        </w:rPr>
        <w:t>werk!</w:t>
      </w:r>
      <w:r>
        <w:rPr>
          <w:color w:val="00215B"/>
          <w:spacing w:val="-3"/>
        </w:rPr>
        <w:t> </w:t>
      </w:r>
      <w:r>
        <w:rPr>
          <w:color w:val="00215B"/>
        </w:rPr>
        <w:t>Om</w:t>
      </w:r>
      <w:r>
        <w:rPr>
          <w:color w:val="00215B"/>
          <w:spacing w:val="-3"/>
        </w:rPr>
        <w:t> </w:t>
      </w:r>
      <w:r>
        <w:rPr>
          <w:color w:val="00215B"/>
        </w:rPr>
        <w:t>de</w:t>
      </w:r>
      <w:r>
        <w:rPr>
          <w:color w:val="00215B"/>
          <w:spacing w:val="-3"/>
        </w:rPr>
        <w:t> </w:t>
      </w:r>
      <w:r>
        <w:rPr>
          <w:color w:val="00215B"/>
        </w:rPr>
        <w:t>sessie</w:t>
      </w:r>
      <w:r>
        <w:rPr>
          <w:color w:val="00215B"/>
          <w:spacing w:val="-3"/>
        </w:rPr>
        <w:t> </w:t>
      </w:r>
      <w:r>
        <w:rPr>
          <w:color w:val="00215B"/>
        </w:rPr>
        <w:t>tot</w:t>
      </w:r>
      <w:r>
        <w:rPr>
          <w:color w:val="00215B"/>
          <w:spacing w:val="-3"/>
        </w:rPr>
        <w:t> </w:t>
      </w:r>
      <w:r>
        <w:rPr>
          <w:color w:val="00215B"/>
        </w:rPr>
        <w:t>een</w:t>
      </w:r>
      <w:r>
        <w:rPr>
          <w:color w:val="00215B"/>
          <w:spacing w:val="-3"/>
        </w:rPr>
        <w:t> </w:t>
      </w:r>
      <w:r>
        <w:rPr>
          <w:color w:val="00215B"/>
        </w:rPr>
        <w:t>succes</w:t>
      </w:r>
      <w:r>
        <w:rPr>
          <w:color w:val="00215B"/>
          <w:spacing w:val="-3"/>
        </w:rPr>
        <w:t> </w:t>
      </w:r>
      <w:r>
        <w:rPr>
          <w:color w:val="00215B"/>
        </w:rPr>
        <w:t>te</w:t>
      </w:r>
      <w:r>
        <w:rPr>
          <w:color w:val="00215B"/>
          <w:spacing w:val="-3"/>
        </w:rPr>
        <w:t> </w:t>
      </w:r>
      <w:r>
        <w:rPr>
          <w:color w:val="00215B"/>
        </w:rPr>
        <w:t>maken</w:t>
      </w:r>
      <w:r>
        <w:rPr>
          <w:color w:val="00215B"/>
          <w:spacing w:val="-3"/>
        </w:rPr>
        <w:t> </w:t>
      </w:r>
      <w:r>
        <w:rPr>
          <w:color w:val="00215B"/>
        </w:rPr>
        <w:t>heb</w:t>
      </w:r>
      <w:r>
        <w:rPr>
          <w:color w:val="00215B"/>
          <w:spacing w:val="-3"/>
        </w:rPr>
        <w:t> </w:t>
      </w:r>
      <w:r>
        <w:rPr>
          <w:color w:val="00215B"/>
        </w:rPr>
        <w:t>ik onderstaande technische wensen.</w:t>
      </w:r>
    </w:p>
    <w:p>
      <w:pPr>
        <w:pStyle w:val="BodyText"/>
        <w:spacing w:before="15"/>
      </w:pPr>
    </w:p>
    <w:p>
      <w:pPr>
        <w:pStyle w:val="BodyText"/>
        <w:ind w:left="643"/>
      </w:pPr>
      <w:r>
        <w:rPr>
          <w:color w:val="00215B"/>
        </w:rPr>
        <w:t>Een </w:t>
      </w:r>
      <w:r>
        <w:rPr>
          <w:color w:val="00215B"/>
          <w:spacing w:val="-2"/>
        </w:rPr>
        <w:t>theateropstelling.</w:t>
      </w:r>
    </w:p>
    <w:p>
      <w:pPr>
        <w:pStyle w:val="BodyText"/>
        <w:spacing w:line="350" w:lineRule="auto" w:before="133"/>
        <w:ind w:left="643" w:right="6646"/>
      </w:pPr>
      <w:r>
        <w:rPr>
          <w:color w:val="00215B"/>
        </w:rPr>
        <w:t>Een</w:t>
      </w:r>
      <w:r>
        <w:rPr>
          <w:color w:val="00215B"/>
          <w:spacing w:val="-12"/>
        </w:rPr>
        <w:t> </w:t>
      </w:r>
      <w:r>
        <w:rPr>
          <w:color w:val="00215B"/>
        </w:rPr>
        <w:t>microfoon</w:t>
      </w:r>
      <w:r>
        <w:rPr>
          <w:color w:val="00215B"/>
          <w:spacing w:val="-12"/>
        </w:rPr>
        <w:t> </w:t>
      </w:r>
      <w:r>
        <w:rPr>
          <w:color w:val="00215B"/>
        </w:rPr>
        <w:t>of</w:t>
      </w:r>
      <w:r>
        <w:rPr>
          <w:color w:val="00215B"/>
          <w:spacing w:val="-12"/>
        </w:rPr>
        <w:t> </w:t>
      </w:r>
      <w:r>
        <w:rPr>
          <w:color w:val="00215B"/>
        </w:rPr>
        <w:t>headset. Een extra microfoon.</w:t>
      </w:r>
    </w:p>
    <w:p>
      <w:pPr>
        <w:pStyle w:val="BodyText"/>
        <w:spacing w:line="287" w:lineRule="exact"/>
        <w:ind w:left="643"/>
      </w:pPr>
      <w:r>
        <w:rPr>
          <w:color w:val="00215B"/>
        </w:rPr>
        <w:t>Een </w:t>
      </w:r>
      <w:r>
        <w:rPr>
          <w:color w:val="00215B"/>
          <w:spacing w:val="-2"/>
        </w:rPr>
        <w:t>barkruk</w:t>
      </w:r>
    </w:p>
    <w:p>
      <w:pPr>
        <w:pStyle w:val="BodyText"/>
        <w:spacing w:before="132"/>
        <w:ind w:left="643"/>
      </w:pPr>
      <w:r>
        <w:rPr>
          <w:color w:val="00215B"/>
        </w:rPr>
        <w:t>Een kleine tafel om wat spullen op te </w:t>
      </w:r>
      <w:r>
        <w:rPr>
          <w:color w:val="00215B"/>
          <w:spacing w:val="-2"/>
        </w:rPr>
        <w:t>leggen.</w:t>
      </w:r>
    </w:p>
    <w:p>
      <w:pPr>
        <w:pStyle w:val="BodyText"/>
        <w:spacing w:before="132"/>
        <w:ind w:left="643"/>
      </w:pPr>
      <w:r>
        <w:rPr>
          <w:color w:val="00215B"/>
        </w:rPr>
        <w:t>Bij sessies langer dan 60 minuten: een flip-</w:t>
      </w:r>
      <w:r>
        <w:rPr>
          <w:color w:val="00215B"/>
          <w:spacing w:val="-2"/>
        </w:rPr>
        <w:t>over.</w:t>
      </w:r>
    </w:p>
    <w:p>
      <w:pPr>
        <w:pStyle w:val="BodyText"/>
        <w:spacing w:line="350" w:lineRule="auto" w:before="132"/>
        <w:ind w:left="643" w:right="1298"/>
      </w:pPr>
      <w:r>
        <w:rPr>
          <w:color w:val="00215B"/>
        </w:rPr>
        <w:t>Een</w:t>
      </w:r>
      <w:r>
        <w:rPr>
          <w:color w:val="00215B"/>
          <w:spacing w:val="-4"/>
        </w:rPr>
        <w:t> </w:t>
      </w:r>
      <w:r>
        <w:rPr>
          <w:color w:val="00215B"/>
        </w:rPr>
        <w:t>afgesloten</w:t>
      </w:r>
      <w:r>
        <w:rPr>
          <w:color w:val="00215B"/>
          <w:spacing w:val="-4"/>
        </w:rPr>
        <w:t> </w:t>
      </w:r>
      <w:r>
        <w:rPr>
          <w:color w:val="00215B"/>
        </w:rPr>
        <w:t>ruimte</w:t>
      </w:r>
      <w:r>
        <w:rPr>
          <w:color w:val="00215B"/>
          <w:spacing w:val="-4"/>
        </w:rPr>
        <w:t> </w:t>
      </w:r>
      <w:r>
        <w:rPr>
          <w:color w:val="00215B"/>
        </w:rPr>
        <w:t>waarbij</w:t>
      </w:r>
      <w:r>
        <w:rPr>
          <w:color w:val="00215B"/>
          <w:spacing w:val="-4"/>
        </w:rPr>
        <w:t> </w:t>
      </w:r>
      <w:r>
        <w:rPr>
          <w:color w:val="00215B"/>
        </w:rPr>
        <w:t>we</w:t>
      </w:r>
      <w:r>
        <w:rPr>
          <w:color w:val="00215B"/>
          <w:spacing w:val="-4"/>
        </w:rPr>
        <w:t> </w:t>
      </w:r>
      <w:r>
        <w:rPr>
          <w:color w:val="00215B"/>
        </w:rPr>
        <w:t>niet</w:t>
      </w:r>
      <w:r>
        <w:rPr>
          <w:color w:val="00215B"/>
          <w:spacing w:val="-4"/>
        </w:rPr>
        <w:t> </w:t>
      </w:r>
      <w:r>
        <w:rPr>
          <w:color w:val="00215B"/>
        </w:rPr>
        <w:t>gestoord</w:t>
      </w:r>
      <w:r>
        <w:rPr>
          <w:color w:val="00215B"/>
          <w:spacing w:val="-4"/>
        </w:rPr>
        <w:t> </w:t>
      </w:r>
      <w:r>
        <w:rPr>
          <w:color w:val="00215B"/>
        </w:rPr>
        <w:t>worden</w:t>
      </w:r>
      <w:r>
        <w:rPr>
          <w:color w:val="00215B"/>
          <w:spacing w:val="-4"/>
        </w:rPr>
        <w:t> </w:t>
      </w:r>
      <w:r>
        <w:rPr>
          <w:color w:val="00215B"/>
        </w:rPr>
        <w:t>door</w:t>
      </w:r>
      <w:r>
        <w:rPr>
          <w:color w:val="00215B"/>
          <w:spacing w:val="-4"/>
        </w:rPr>
        <w:t> </w:t>
      </w:r>
      <w:r>
        <w:rPr>
          <w:color w:val="00215B"/>
        </w:rPr>
        <w:t>andere</w:t>
      </w:r>
      <w:r>
        <w:rPr>
          <w:color w:val="00215B"/>
          <w:spacing w:val="-4"/>
        </w:rPr>
        <w:t> </w:t>
      </w:r>
      <w:r>
        <w:rPr>
          <w:color w:val="00215B"/>
        </w:rPr>
        <w:t>mensen. Een stopcontact om mijn laptop aan te sluiten.</w:t>
      </w:r>
    </w:p>
    <w:p>
      <w:pPr>
        <w:pStyle w:val="BodyText"/>
        <w:spacing w:line="350" w:lineRule="auto"/>
        <w:ind w:left="643" w:right="2569"/>
      </w:pPr>
      <w:r>
        <w:rPr>
          <w:color w:val="00215B"/>
        </w:rPr>
        <w:t>Een</w:t>
      </w:r>
      <w:r>
        <w:rPr>
          <w:color w:val="00215B"/>
          <w:spacing w:val="-4"/>
        </w:rPr>
        <w:t> </w:t>
      </w:r>
      <w:r>
        <w:rPr>
          <w:color w:val="00215B"/>
        </w:rPr>
        <w:t>beamer</w:t>
      </w:r>
      <w:r>
        <w:rPr>
          <w:color w:val="00215B"/>
          <w:spacing w:val="-4"/>
        </w:rPr>
        <w:t> </w:t>
      </w:r>
      <w:r>
        <w:rPr>
          <w:color w:val="00215B"/>
        </w:rPr>
        <w:t>met</w:t>
      </w:r>
      <w:r>
        <w:rPr>
          <w:color w:val="00215B"/>
          <w:spacing w:val="-4"/>
        </w:rPr>
        <w:t> </w:t>
      </w:r>
      <w:r>
        <w:rPr>
          <w:color w:val="00215B"/>
        </w:rPr>
        <w:t>scherm</w:t>
      </w:r>
      <w:r>
        <w:rPr>
          <w:color w:val="00215B"/>
          <w:spacing w:val="-4"/>
        </w:rPr>
        <w:t> </w:t>
      </w:r>
      <w:r>
        <w:rPr>
          <w:color w:val="00215B"/>
        </w:rPr>
        <w:t>en</w:t>
      </w:r>
      <w:r>
        <w:rPr>
          <w:color w:val="00215B"/>
          <w:spacing w:val="-4"/>
        </w:rPr>
        <w:t> </w:t>
      </w:r>
      <w:r>
        <w:rPr>
          <w:color w:val="00215B"/>
        </w:rPr>
        <w:t>mogelijkheid</w:t>
      </w:r>
      <w:r>
        <w:rPr>
          <w:color w:val="00215B"/>
          <w:spacing w:val="-4"/>
        </w:rPr>
        <w:t> </w:t>
      </w:r>
      <w:r>
        <w:rPr>
          <w:color w:val="00215B"/>
        </w:rPr>
        <w:t>om</w:t>
      </w:r>
      <w:r>
        <w:rPr>
          <w:color w:val="00215B"/>
          <w:spacing w:val="-4"/>
        </w:rPr>
        <w:t> </w:t>
      </w:r>
      <w:r>
        <w:rPr>
          <w:color w:val="00215B"/>
        </w:rPr>
        <w:t>geluid</w:t>
      </w:r>
      <w:r>
        <w:rPr>
          <w:color w:val="00215B"/>
          <w:spacing w:val="-4"/>
        </w:rPr>
        <w:t> </w:t>
      </w:r>
      <w:r>
        <w:rPr>
          <w:color w:val="00215B"/>
        </w:rPr>
        <w:t>af</w:t>
      </w:r>
      <w:r>
        <w:rPr>
          <w:color w:val="00215B"/>
          <w:spacing w:val="-4"/>
        </w:rPr>
        <w:t> </w:t>
      </w:r>
      <w:r>
        <w:rPr>
          <w:color w:val="00215B"/>
        </w:rPr>
        <w:t>te</w:t>
      </w:r>
      <w:r>
        <w:rPr>
          <w:color w:val="00215B"/>
          <w:spacing w:val="-4"/>
        </w:rPr>
        <w:t> </w:t>
      </w:r>
      <w:r>
        <w:rPr>
          <w:color w:val="00215B"/>
        </w:rPr>
        <w:t>spelen Dertig rode m&amp;m’s verdeeld over vijf gele bakjes.</w:t>
      </w:r>
    </w:p>
    <w:p>
      <w:pPr>
        <w:pStyle w:val="BodyText"/>
        <w:spacing w:line="287" w:lineRule="exact"/>
        <w:ind w:left="643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2939034</wp:posOffset>
            </wp:positionH>
            <wp:positionV relativeFrom="paragraph">
              <wp:posOffset>202707</wp:posOffset>
            </wp:positionV>
            <wp:extent cx="4478437" cy="4430794"/>
            <wp:effectExtent l="0" t="0" r="0" b="0"/>
            <wp:wrapNone/>
            <wp:docPr id="16" name="Image 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78437" cy="44307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215B"/>
        </w:rPr>
        <w:t>Het vorige punt is uiteraard een grapje. Een laptop en clicker neem ik zelf </w:t>
      </w:r>
      <w:r>
        <w:rPr>
          <w:color w:val="00215B"/>
          <w:spacing w:val="-4"/>
        </w:rPr>
        <w:t>mee.</w:t>
      </w:r>
    </w:p>
    <w:p>
      <w:pPr>
        <w:pStyle w:val="BodyText"/>
        <w:spacing w:before="137"/>
      </w:pPr>
    </w:p>
    <w:p>
      <w:pPr>
        <w:pStyle w:val="BodyText"/>
        <w:ind w:left="109"/>
        <w:rPr>
          <w:rFonts w:ascii="Arial" w:hAnsi="Arial"/>
        </w:rPr>
      </w:pPr>
      <w:r>
        <w:rPr>
          <w:color w:val="00215B"/>
        </w:rPr>
        <w:t>Ik heb er zin in! </w:t>
      </w:r>
      <w:r>
        <w:rPr>
          <w:rFonts w:ascii="Arial" w:hAnsi="Arial"/>
          <w:color w:val="00215B"/>
          <w:spacing w:val="-10"/>
        </w:rPr>
        <w:t>☺</w:t>
      </w:r>
    </w:p>
    <w:p>
      <w:pPr>
        <w:pStyle w:val="BodyText"/>
        <w:spacing w:before="91"/>
        <w:rPr>
          <w:rFonts w:ascii="Arial"/>
        </w:rPr>
      </w:pPr>
    </w:p>
    <w:p>
      <w:pPr>
        <w:spacing w:before="0"/>
        <w:ind w:left="109" w:right="0" w:firstLine="0"/>
        <w:jc w:val="left"/>
        <w:rPr>
          <w:b/>
          <w:sz w:val="24"/>
        </w:rPr>
      </w:pPr>
      <w:r>
        <w:rPr>
          <w:color w:val="00215B"/>
          <w:sz w:val="24"/>
        </w:rPr>
        <w:t>Mochten jullie nog vragen hebben dan ben ik te bereiken via </w:t>
      </w:r>
      <w:hyperlink r:id="rId8">
        <w:r>
          <w:rPr>
            <w:b/>
            <w:color w:val="0061FF"/>
            <w:spacing w:val="-2"/>
            <w:sz w:val="24"/>
            <w:u w:val="single" w:color="0061FF"/>
          </w:rPr>
          <w:t>info@frankdeuring.nl</w:t>
        </w:r>
      </w:hyperlink>
    </w:p>
    <w:p>
      <w:pPr>
        <w:spacing w:before="43"/>
        <w:ind w:left="109" w:right="0" w:firstLine="0"/>
        <w:jc w:val="left"/>
        <w:rPr>
          <w:sz w:val="24"/>
        </w:rPr>
      </w:pPr>
      <w:r>
        <w:rPr>
          <w:color w:val="00215B"/>
          <w:sz w:val="24"/>
        </w:rPr>
        <w:t>of</w:t>
      </w:r>
      <w:r>
        <w:rPr>
          <w:color w:val="00215B"/>
          <w:spacing w:val="1"/>
          <w:sz w:val="24"/>
        </w:rPr>
        <w:t> </w:t>
      </w:r>
      <w:r>
        <w:rPr>
          <w:b/>
          <w:color w:val="0061FF"/>
          <w:sz w:val="24"/>
        </w:rPr>
        <w:t>06</w:t>
      </w:r>
      <w:r>
        <w:rPr>
          <w:b/>
          <w:color w:val="0061FF"/>
          <w:spacing w:val="1"/>
          <w:sz w:val="24"/>
        </w:rPr>
        <w:t> </w:t>
      </w:r>
      <w:r>
        <w:rPr>
          <w:b/>
          <w:color w:val="0061FF"/>
          <w:sz w:val="24"/>
        </w:rPr>
        <w:t>480</w:t>
      </w:r>
      <w:r>
        <w:rPr>
          <w:b/>
          <w:color w:val="0061FF"/>
          <w:spacing w:val="2"/>
          <w:sz w:val="24"/>
        </w:rPr>
        <w:t> </w:t>
      </w:r>
      <w:r>
        <w:rPr>
          <w:b/>
          <w:color w:val="0061FF"/>
          <w:sz w:val="24"/>
        </w:rPr>
        <w:t>713</w:t>
      </w:r>
      <w:r>
        <w:rPr>
          <w:b/>
          <w:color w:val="0061FF"/>
          <w:spacing w:val="2"/>
          <w:sz w:val="24"/>
        </w:rPr>
        <w:t> </w:t>
      </w:r>
      <w:r>
        <w:rPr>
          <w:b/>
          <w:color w:val="0061FF"/>
          <w:spacing w:val="-5"/>
          <w:sz w:val="24"/>
        </w:rPr>
        <w:t>75</w:t>
      </w:r>
      <w:r>
        <w:rPr>
          <w:color w:val="00215B"/>
          <w:spacing w:val="-5"/>
          <w:sz w:val="24"/>
        </w:rPr>
        <w:t>.</w:t>
      </w:r>
    </w:p>
    <w:p>
      <w:pPr>
        <w:pStyle w:val="BodyText"/>
        <w:spacing w:before="84"/>
      </w:pPr>
    </w:p>
    <w:p>
      <w:pPr>
        <w:pStyle w:val="BodyText"/>
        <w:ind w:left="109"/>
      </w:pPr>
      <w:r>
        <w:rPr>
          <w:color w:val="00215B"/>
          <w:spacing w:val="-2"/>
        </w:rPr>
        <w:t>Groet,</w:t>
      </w:r>
    </w:p>
    <w:p>
      <w:pPr>
        <w:pStyle w:val="BodyText"/>
        <w:spacing w:before="84"/>
      </w:pPr>
    </w:p>
    <w:p>
      <w:pPr>
        <w:pStyle w:val="BodyText"/>
        <w:ind w:left="109"/>
      </w:pPr>
      <w:r>
        <w:rPr>
          <w:color w:val="00215B"/>
        </w:rPr>
        <w:t>Frank </w:t>
      </w:r>
      <w:r>
        <w:rPr>
          <w:color w:val="00215B"/>
          <w:spacing w:val="-2"/>
        </w:rPr>
        <w:t>Deuring</w:t>
      </w:r>
    </w:p>
    <w:p>
      <w:pPr>
        <w:spacing w:before="42"/>
        <w:ind w:left="109" w:right="0" w:firstLine="0"/>
        <w:jc w:val="left"/>
        <w:rPr>
          <w:b/>
          <w:sz w:val="24"/>
        </w:rPr>
      </w:pPr>
      <w:hyperlink r:id="rId9">
        <w:r>
          <w:rPr>
            <w:b/>
            <w:color w:val="0061FF"/>
            <w:sz w:val="24"/>
            <w:u w:val="single" w:color="0061FF"/>
          </w:rPr>
          <w:t>De</w:t>
        </w:r>
      </w:hyperlink>
      <w:r>
        <w:rPr>
          <w:b/>
          <w:color w:val="0061FF"/>
          <w:spacing w:val="-2"/>
          <w:sz w:val="24"/>
          <w:u w:val="single" w:color="0061FF"/>
        </w:rPr>
        <w:t> </w:t>
      </w:r>
      <w:hyperlink r:id="rId10">
        <w:r>
          <w:rPr>
            <w:b/>
            <w:color w:val="0061FF"/>
            <w:spacing w:val="-2"/>
            <w:sz w:val="24"/>
            <w:u w:val="single" w:color="0061FF"/>
          </w:rPr>
          <w:t>FoutenFabriek</w:t>
        </w:r>
      </w:hyperlink>
    </w:p>
    <w:sectPr>
      <w:type w:val="continuous"/>
      <w:pgSz w:w="11910" w:h="16850"/>
      <w:pgMar w:top="720" w:bottom="280" w:left="1417" w:right="14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Kollektif">
    <w:altName w:val="Kollektif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Kollektif" w:hAnsi="Kollektif" w:eastAsia="Kollektif" w:cs="Kollektif"/>
      <w:lang w:val="nl-NL" w:eastAsia="en-US" w:bidi="ar-SA"/>
    </w:rPr>
  </w:style>
  <w:style w:styleId="BodyText" w:type="paragraph">
    <w:name w:val="Body Text"/>
    <w:basedOn w:val="Normal"/>
    <w:uiPriority w:val="1"/>
    <w:qFormat/>
    <w:pPr/>
    <w:rPr>
      <w:rFonts w:ascii="Kollektif" w:hAnsi="Kollektif" w:eastAsia="Kollektif" w:cs="Kollektif"/>
      <w:sz w:val="24"/>
      <w:szCs w:val="24"/>
      <w:lang w:val="nl-NL" w:eastAsia="en-US" w:bidi="ar-SA"/>
    </w:rPr>
  </w:style>
  <w:style w:styleId="Heading1" w:type="paragraph">
    <w:name w:val="Heading 1"/>
    <w:basedOn w:val="Normal"/>
    <w:uiPriority w:val="1"/>
    <w:qFormat/>
    <w:pPr>
      <w:ind w:left="109"/>
      <w:outlineLvl w:val="1"/>
    </w:pPr>
    <w:rPr>
      <w:rFonts w:ascii="Kollektif" w:hAnsi="Kollektif" w:eastAsia="Kollektif" w:cs="Kollektif"/>
      <w:b/>
      <w:bCs/>
      <w:sz w:val="56"/>
      <w:szCs w:val="56"/>
      <w:lang w:val="nl-NL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nl-NL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nl-NL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hyperlink" Target="mailto:info@frankdeuring.nl" TargetMode="External"/><Relationship Id="rId9" Type="http://schemas.openxmlformats.org/officeDocument/2006/relationships/hyperlink" Target="https://defoutenfabriek.com/" TargetMode="External"/><Relationship Id="rId10" Type="http://schemas.openxmlformats.org/officeDocument/2006/relationships/hyperlink" Target="https://foutenfabriek.org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Virtual Heroes</dc:creator>
  <cp:keywords>DAG7HA29qdg,BACgRxdqcSI,0</cp:keywords>
  <dc:title>De FoutenFabriek - Technische wensen</dc:title>
  <dcterms:created xsi:type="dcterms:W3CDTF">2025-12-10T14:23:21Z</dcterms:created>
  <dcterms:modified xsi:type="dcterms:W3CDTF">2025-12-10T14:23:21Z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2025-12-10T00:00:00Z</vt:filetime>
  </property>
  <property fmtid="{D5CDD505-2E9C-101B-9397-08002B2CF9AE}" pid="3" name="Creator">
    <vt:lpwstr>Canva</vt:lpwstr>
  </property>
  <property fmtid="{D5CDD505-2E9C-101B-9397-08002B2CF9AE}" pid="4" name="LastSaved">
    <vt:filetime>2025-12-10T00:00:00Z</vt:filetime>
  </property>
  <property fmtid="{D5CDD505-2E9C-101B-9397-08002B2CF9AE}" pid="5" name="Producer">
    <vt:lpwstr>Canva</vt:lpwstr>
  </property>
</Properties>
</file>